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3" w:line="224" w:lineRule="auto"/>
        <w:ind w:left="9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附件2:</w:t>
      </w:r>
    </w:p>
    <w:p>
      <w:pPr>
        <w:spacing w:before="280" w:line="219" w:lineRule="auto"/>
        <w:ind w:left="32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0"/>
          <w:sz w:val="45"/>
          <w:szCs w:val="45"/>
        </w:rPr>
        <w:t>参</w:t>
      </w:r>
      <w:r>
        <w:rPr>
          <w:rFonts w:ascii="宋体" w:hAnsi="宋体" w:eastAsia="宋体" w:cs="宋体"/>
          <w:spacing w:val="2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45"/>
          <w:szCs w:val="45"/>
        </w:rPr>
        <w:t>会</w:t>
      </w:r>
      <w:r>
        <w:rPr>
          <w:rFonts w:ascii="宋体" w:hAnsi="宋体" w:eastAsia="宋体" w:cs="宋体"/>
          <w:spacing w:val="66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45"/>
          <w:szCs w:val="45"/>
        </w:rPr>
        <w:t>回</w:t>
      </w:r>
      <w:r>
        <w:rPr>
          <w:rFonts w:ascii="宋体" w:hAnsi="宋体" w:eastAsia="宋体" w:cs="宋体"/>
          <w:spacing w:val="22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45"/>
          <w:szCs w:val="45"/>
        </w:rPr>
        <w:t>执</w:t>
      </w:r>
    </w:p>
    <w:p>
      <w:pPr>
        <w:spacing w:line="211" w:lineRule="exact"/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119"/>
        <w:gridCol w:w="2417"/>
        <w:gridCol w:w="1878"/>
        <w:gridCol w:w="1868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874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111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26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2417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62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单位职务</w:t>
            </w:r>
          </w:p>
        </w:tc>
        <w:tc>
          <w:tcPr>
            <w:tcW w:w="1878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3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86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27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航班/车次</w:t>
            </w:r>
          </w:p>
        </w:tc>
        <w:tc>
          <w:tcPr>
            <w:tcW w:w="1014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20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3" w:line="215" w:lineRule="auto"/>
        <w:ind w:left="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1.请将参会回执于2023年6月1</w:t>
      </w:r>
      <w:r>
        <w:rPr>
          <w:rFonts w:hint="eastAsia" w:ascii="仿宋" w:hAnsi="仿宋" w:eastAsia="仿宋" w:cs="仿宋"/>
          <w:spacing w:val="11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11"/>
          <w:sz w:val="28"/>
          <w:szCs w:val="28"/>
        </w:rPr>
        <w:t>日1</w:t>
      </w:r>
      <w:r>
        <w:rPr>
          <w:rFonts w:hint="eastAsia" w:ascii="仿宋" w:hAnsi="仿宋" w:eastAsia="仿宋" w:cs="仿宋"/>
          <w:spacing w:val="11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11"/>
          <w:sz w:val="28"/>
          <w:szCs w:val="28"/>
        </w:rPr>
        <w:t>点前反</w:t>
      </w:r>
      <w:r>
        <w:rPr>
          <w:rFonts w:ascii="仿宋" w:hAnsi="仿宋" w:eastAsia="仿宋" w:cs="仿宋"/>
          <w:spacing w:val="10"/>
          <w:sz w:val="28"/>
          <w:szCs w:val="28"/>
        </w:rPr>
        <w:t>馈至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1033903830</w:t>
      </w:r>
      <w:r>
        <w:rPr>
          <w:rFonts w:ascii="仿宋" w:hAnsi="仿宋" w:eastAsia="仿宋" w:cs="仿宋"/>
          <w:spacing w:val="10"/>
          <w:sz w:val="28"/>
          <w:szCs w:val="28"/>
        </w:rPr>
        <w:t>@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qq</w:t>
      </w:r>
      <w:bookmarkStart w:id="0" w:name="_GoBack"/>
      <w:bookmarkEnd w:id="0"/>
      <w:r>
        <w:rPr>
          <w:rFonts w:ascii="仿宋" w:hAnsi="仿宋" w:eastAsia="仿宋" w:cs="仿宋"/>
          <w:spacing w:val="10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com</w:t>
      </w:r>
      <w:r>
        <w:rPr>
          <w:rFonts w:ascii="仿宋" w:hAnsi="仿宋" w:eastAsia="仿宋" w:cs="仿宋"/>
          <w:spacing w:val="10"/>
          <w:sz w:val="28"/>
          <w:szCs w:val="28"/>
        </w:rPr>
        <w:t>。</w:t>
      </w:r>
    </w:p>
    <w:p>
      <w:pPr>
        <w:spacing w:before="112" w:line="254" w:lineRule="auto"/>
        <w:ind w:left="94" w:right="2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2.请参会人员统一着正装、佩戴好参会证件出席会议，男士穿白色衬</w:t>
      </w:r>
      <w:r>
        <w:rPr>
          <w:rFonts w:ascii="仿宋" w:hAnsi="仿宋" w:eastAsia="仿宋" w:cs="仿宋"/>
          <w:spacing w:val="-5"/>
          <w:sz w:val="28"/>
          <w:szCs w:val="28"/>
        </w:rPr>
        <w:t>衣、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深色裤子；女士着装应大方得体。</w:t>
      </w:r>
    </w:p>
    <w:p>
      <w:pPr>
        <w:sectPr>
          <w:footerReference r:id="rId5" w:type="default"/>
          <w:pgSz w:w="11900" w:h="16830"/>
          <w:pgMar w:top="1430" w:right="1304" w:bottom="1084" w:left="1415" w:header="0" w:footer="808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8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MyZTJlYTc3YzY0NTgwYWNkMmUxOWE5MjIwNmE4NWQifQ=="/>
  </w:docVars>
  <w:rsids>
    <w:rsidRoot w:val="00000000"/>
    <w:rsid w:val="28541A5C"/>
    <w:rsid w:val="3BA26D92"/>
    <w:rsid w:val="3C69155C"/>
    <w:rsid w:val="3DF02037"/>
    <w:rsid w:val="5A2369AA"/>
    <w:rsid w:val="7B340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</Words>
  <Characters>116</Characters>
  <TotalTime>0</TotalTime>
  <ScaleCrop>false</ScaleCrop>
  <LinksUpToDate>false</LinksUpToDate>
  <CharactersWithSpaces>121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2023-06-12T08:54:00Z</dcterms:created>
  <dc:creator>Kingsoft-PDF</dc:creator>
  <cp:lastModifiedBy>陈斌</cp:lastModifiedBy>
  <dcterms:modified xsi:type="dcterms:W3CDTF">2023-06-12T01:18:25Z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2023-06-12T08:54:23Z</vt:filetime>
  </property>
  <property fmtid="{D5CDD505-2E9C-101B-9397-08002B2CF9AE}" pid="4" name="UsrData">
    <vt:lpwstr>64866cbc671803001fbb5bcdwl</vt:lpwstr>
  </property>
  <property fmtid="{D5CDD505-2E9C-101B-9397-08002B2CF9AE}" pid="5" name="KSOProductBuildVer">
    <vt:lpwstr>2052-11.1.0.14309</vt:lpwstr>
  </property>
  <property fmtid="{D5CDD505-2E9C-101B-9397-08002B2CF9AE}" pid="6" name="ICV">
    <vt:lpwstr>E66932A6FFC043BDB7E1D3DE916100C3_12</vt:lpwstr>
  </property>
</Properties>
</file>